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83A" w14:textId="744AAD1B" w:rsidR="001A3E8C" w:rsidRDefault="001A3E8C" w:rsidP="001A3E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7 </w:t>
      </w:r>
      <w:r>
        <w:rPr>
          <w:rFonts w:ascii="Times New Roman" w:hAnsi="Times New Roman"/>
          <w:color w:val="000000"/>
          <w:sz w:val="24"/>
          <w:szCs w:val="24"/>
        </w:rPr>
        <w:t>к Договору от 17.08.2023 № 59</w:t>
      </w:r>
    </w:p>
    <w:p w14:paraId="694F4723" w14:textId="77777777" w:rsidR="001A3E8C" w:rsidRDefault="001A3E8C" w:rsidP="001A3E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BBC38D" w14:textId="21528D00" w:rsidR="001A3E8C" w:rsidRPr="004C0908" w:rsidRDefault="001A3E8C" w:rsidP="004C0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 мероприятиях и достигнутых показателях в рамках социального проекта</w:t>
      </w:r>
      <w:r w:rsidR="004C0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4C0908">
        <w:rPr>
          <w:rFonts w:ascii="Times New Roman" w:hAnsi="Times New Roman"/>
          <w:sz w:val="24"/>
          <w:szCs w:val="24"/>
        </w:rPr>
        <w:t>31.01.2024 г.</w:t>
      </w:r>
    </w:p>
    <w:p w14:paraId="2449C374" w14:textId="50D5085F" w:rsidR="001A3E8C" w:rsidRDefault="001A3E8C" w:rsidP="001A3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</w:t>
      </w:r>
      <w:r w:rsidR="004C0908">
        <w:rPr>
          <w:rFonts w:ascii="Times New Roman" w:hAnsi="Times New Roman"/>
          <w:sz w:val="24"/>
          <w:szCs w:val="24"/>
        </w:rPr>
        <w:t>АНО «Взрослые дети»</w:t>
      </w:r>
    </w:p>
    <w:p w14:paraId="3CDBFAB4" w14:textId="70C4B6F8" w:rsidR="001A3E8C" w:rsidRDefault="001A3E8C" w:rsidP="001A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социального проекта:</w:t>
      </w:r>
      <w:r w:rsidR="004C0908">
        <w:rPr>
          <w:rFonts w:ascii="Times New Roman" w:hAnsi="Times New Roman"/>
          <w:sz w:val="24"/>
          <w:szCs w:val="24"/>
        </w:rPr>
        <w:t xml:space="preserve"> Учебные трудовые мастерские для особых подростков</w:t>
      </w:r>
    </w:p>
    <w:p w14:paraId="17C9BE60" w14:textId="218AA8FA" w:rsidR="001A3E8C" w:rsidRPr="004953EB" w:rsidRDefault="001A3E8C" w:rsidP="0049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социального проекта:</w:t>
      </w:r>
      <w:r w:rsidR="00EB0566">
        <w:rPr>
          <w:rFonts w:ascii="Times New Roman" w:hAnsi="Times New Roman"/>
          <w:sz w:val="24"/>
          <w:szCs w:val="24"/>
        </w:rPr>
        <w:t xml:space="preserve"> </w:t>
      </w:r>
      <w:r w:rsidR="004C0908">
        <w:rPr>
          <w:rFonts w:ascii="Times New Roman" w:hAnsi="Times New Roman"/>
          <w:sz w:val="24"/>
          <w:szCs w:val="24"/>
        </w:rPr>
        <w:t>17.08.2023 – 31.01.2024</w:t>
      </w:r>
    </w:p>
    <w:p w14:paraId="319930CF" w14:textId="77777777" w:rsidR="001A3E8C" w:rsidRDefault="001A3E8C" w:rsidP="000612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Информация о проведенных мероприятиях 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095"/>
        <w:gridCol w:w="4611"/>
        <w:gridCol w:w="1324"/>
        <w:gridCol w:w="7079"/>
      </w:tblGrid>
      <w:tr w:rsidR="006128A0" w14:paraId="1EB2D747" w14:textId="77777777" w:rsidTr="005734F6">
        <w:trPr>
          <w:trHeight w:val="831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370F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DB0" w14:textId="4DCC88F9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Перечень мероприятий, предусмотренный планом мероприятий по реализации проекта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0B8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>Перечень фактически проведенных мероприятий (с указанием даты проведения мероприятия)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55E8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>География проведения мероприятия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A5C9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>Перечень документов, подтверждающих фактическое проведение мероприятия, и ссылки на интернет-ресурсы</w:t>
            </w:r>
          </w:p>
        </w:tc>
      </w:tr>
      <w:tr w:rsidR="006128A0" w14:paraId="0798BB87" w14:textId="77777777" w:rsidTr="005734F6">
        <w:trPr>
          <w:trHeight w:val="356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EAA" w14:textId="3DA6F144" w:rsidR="001A3E8C" w:rsidRPr="00E63008" w:rsidRDefault="009D2714" w:rsidP="009D27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FA9D" w14:textId="2B790FDE" w:rsidR="001A3E8C" w:rsidRPr="00E63008" w:rsidRDefault="009F7DAB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Съемка цикла роликов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99B" w14:textId="6F85C137" w:rsidR="0073458C" w:rsidRPr="00E63008" w:rsidRDefault="0073458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С</w:t>
            </w:r>
            <w:r w:rsidR="00054EE8" w:rsidRPr="00E63008">
              <w:rPr>
                <w:rFonts w:ascii="Times New Roman" w:hAnsi="Times New Roman"/>
                <w:sz w:val="20"/>
                <w:szCs w:val="20"/>
              </w:rPr>
              <w:t xml:space="preserve">нят 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цикл из 5 видеороликов для родителей:</w:t>
            </w:r>
          </w:p>
          <w:p w14:paraId="59CA8B73" w14:textId="77777777" w:rsidR="0073458C" w:rsidRPr="00E63008" w:rsidRDefault="0073458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 xml:space="preserve">1. Как составить «портрет» актуальных навыков своего ребенка? 2.Что такое фрагментарность в развитии навыков? </w:t>
            </w:r>
          </w:p>
          <w:p w14:paraId="1936503A" w14:textId="77777777" w:rsidR="0073458C" w:rsidRPr="00E63008" w:rsidRDefault="0073458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 xml:space="preserve">3. Как улучшить фрагментарно развитый навык? </w:t>
            </w:r>
          </w:p>
          <w:p w14:paraId="099A1829" w14:textId="727CB16B" w:rsidR="0073458C" w:rsidRPr="00E63008" w:rsidRDefault="0073458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4.</w:t>
            </w:r>
            <w:r w:rsidR="006128A0" w:rsidRPr="00E63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Почему для будущего трудоустройства важны навыки бытового самообслуживания? </w:t>
            </w:r>
          </w:p>
          <w:p w14:paraId="37259022" w14:textId="252F2832" w:rsidR="001A3E8C" w:rsidRPr="00E63008" w:rsidRDefault="0073458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5. Как поддержать навык самообслуживания ребенка в семейной среде?</w:t>
            </w:r>
          </w:p>
          <w:p w14:paraId="1D25DE82" w14:textId="0F808448" w:rsidR="00D56908" w:rsidRPr="00E63008" w:rsidRDefault="00D56908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Выложен</w:t>
            </w:r>
            <w:r w:rsidR="004B7126" w:rsidRPr="00E63008">
              <w:rPr>
                <w:rFonts w:ascii="Times New Roman" w:hAnsi="Times New Roman"/>
                <w:sz w:val="20"/>
                <w:szCs w:val="20"/>
              </w:rPr>
              <w:t>ы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в открыт</w:t>
            </w:r>
            <w:r w:rsidR="004953EB">
              <w:rPr>
                <w:rFonts w:ascii="Times New Roman" w:hAnsi="Times New Roman"/>
                <w:sz w:val="20"/>
                <w:szCs w:val="20"/>
              </w:rPr>
              <w:t>ом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 w:rsidR="004953EB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в групп</w:t>
            </w:r>
            <w:r w:rsidR="004953EB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ВК и на </w:t>
            </w:r>
            <w:proofErr w:type="spellStart"/>
            <w:r w:rsidRPr="00E63008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E63008">
              <w:rPr>
                <w:rFonts w:ascii="Times New Roman" w:hAnsi="Times New Roman"/>
                <w:sz w:val="20"/>
                <w:szCs w:val="20"/>
              </w:rPr>
              <w:t>-канал</w:t>
            </w:r>
            <w:r w:rsidR="004953EB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A2C1BCD" w14:textId="5FA62E8E" w:rsidR="00054EE8" w:rsidRPr="00E63008" w:rsidRDefault="00054EE8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17.08.23 - 31.08.23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4E1" w14:textId="67C66F0C" w:rsidR="001A3E8C" w:rsidRPr="00E63008" w:rsidRDefault="00D656D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50E" w14:textId="77777777" w:rsidR="003865EC" w:rsidRPr="00E63008" w:rsidRDefault="003865E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3813EB" w14:textId="794D31AE" w:rsidR="003865EC" w:rsidRPr="00E63008" w:rsidRDefault="00CE272F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128A0" w:rsidRPr="00E630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https://www.youtube.com/playlist?list=PL17R9S10ahZOJ3tC0Idmo3NPTixJsTCNA</w:t>
              </w:r>
            </w:hyperlink>
          </w:p>
          <w:p w14:paraId="71950B29" w14:textId="77777777" w:rsidR="003865EC" w:rsidRPr="00E63008" w:rsidRDefault="003865E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80786D" w14:textId="043D92FF" w:rsidR="001A3E8C" w:rsidRPr="00E63008" w:rsidRDefault="00CE272F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865EC" w:rsidRPr="00E6300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https://vk.com/video/@vzroslydeti</w:t>
              </w:r>
            </w:hyperlink>
          </w:p>
        </w:tc>
      </w:tr>
      <w:tr w:rsidR="006128A0" w14:paraId="5D32C433" w14:textId="77777777" w:rsidTr="005734F6">
        <w:trPr>
          <w:trHeight w:val="363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A26" w14:textId="48829778" w:rsidR="00125024" w:rsidRPr="00E63008" w:rsidRDefault="009D2714" w:rsidP="009D27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7E4A" w14:textId="0AD34218" w:rsidR="00125024" w:rsidRPr="00E63008" w:rsidRDefault="009F7DAB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Привлечение подростков и молодежи ЦГ к занятиям в учебной мастерской, входная оценка их навыков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8B4" w14:textId="7D1A31F4" w:rsidR="00125024" w:rsidRPr="00E63008" w:rsidRDefault="00156D78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При</w:t>
            </w:r>
            <w:r w:rsidR="0087471C" w:rsidRPr="00E63008">
              <w:rPr>
                <w:rFonts w:ascii="Times New Roman" w:hAnsi="Times New Roman"/>
                <w:sz w:val="20"/>
                <w:szCs w:val="20"/>
              </w:rPr>
              <w:t>влечены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к участию 2</w:t>
            </w:r>
            <w:r w:rsidR="002B30CD">
              <w:rPr>
                <w:rFonts w:ascii="Times New Roman" w:hAnsi="Times New Roman"/>
                <w:sz w:val="20"/>
                <w:szCs w:val="20"/>
              </w:rPr>
              <w:t>1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подрост</w:t>
            </w:r>
            <w:r w:rsidR="002B30CD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ЦГ через информирование собственной клиентской базы, ВОРДИ. Проведена входная оценка навыков у ЦГ Сформированы 4 группы по 5</w:t>
            </w:r>
            <w:r w:rsidR="002B30CD">
              <w:rPr>
                <w:rFonts w:ascii="Times New Roman" w:hAnsi="Times New Roman"/>
                <w:sz w:val="20"/>
                <w:szCs w:val="20"/>
              </w:rPr>
              <w:t>-6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человек в каждой</w:t>
            </w:r>
            <w:r w:rsidR="0092449B">
              <w:rPr>
                <w:rFonts w:ascii="Times New Roman" w:hAnsi="Times New Roman"/>
                <w:sz w:val="20"/>
                <w:szCs w:val="20"/>
              </w:rPr>
              <w:t>.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4B659" w14:textId="6B5BD42A" w:rsidR="00D901E1" w:rsidRPr="00E63008" w:rsidRDefault="00D901E1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17.08.23 – 31.08.23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987" w14:textId="017BE35C" w:rsidR="00125024" w:rsidRPr="00E63008" w:rsidRDefault="00D656D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87AD" w14:textId="3CCC6AF9" w:rsidR="00125024" w:rsidRPr="00E63008" w:rsidRDefault="00D901E1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Список участников</w:t>
            </w:r>
            <w:r w:rsidR="00711669">
              <w:rPr>
                <w:rFonts w:ascii="Times New Roman" w:hAnsi="Times New Roman"/>
                <w:sz w:val="20"/>
                <w:szCs w:val="20"/>
              </w:rPr>
              <w:t xml:space="preserve"> (отчет по ЦГ)</w:t>
            </w:r>
            <w:r w:rsidR="00DF116E" w:rsidRPr="00E63008">
              <w:rPr>
                <w:rFonts w:ascii="Times New Roman" w:hAnsi="Times New Roman"/>
                <w:sz w:val="20"/>
                <w:szCs w:val="20"/>
              </w:rPr>
              <w:t>, отчет психолога</w:t>
            </w:r>
            <w:r w:rsidR="00711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711669" w:rsidRPr="0071166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https://disk.yandex.ru/d/-elIiVVT8Uw5eQ</w:t>
              </w:r>
            </w:hyperlink>
          </w:p>
        </w:tc>
      </w:tr>
      <w:tr w:rsidR="006128A0" w14:paraId="493AEA7A" w14:textId="77777777" w:rsidTr="005734F6">
        <w:trPr>
          <w:trHeight w:val="363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B6D6" w14:textId="54F9A14C" w:rsidR="00125024" w:rsidRPr="00E63008" w:rsidRDefault="009D2714" w:rsidP="009D27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20D" w14:textId="479E2A86" w:rsidR="00125024" w:rsidRPr="00E63008" w:rsidRDefault="009F7DAB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Привлечение родителей ЦГ к занятиям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909" w14:textId="0F267540" w:rsidR="00125024" w:rsidRPr="00E63008" w:rsidRDefault="0087471C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Привлечены к участию 2</w:t>
            </w:r>
            <w:r w:rsidR="002B30CD">
              <w:rPr>
                <w:rFonts w:ascii="Times New Roman" w:hAnsi="Times New Roman"/>
                <w:sz w:val="20"/>
                <w:szCs w:val="20"/>
              </w:rPr>
              <w:t>1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родител</w:t>
            </w:r>
            <w:r w:rsidR="002B30CD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ЦГ через размещение информации на собственных информационных ресурсах. Специалистами проведены встречи с родителями</w:t>
            </w:r>
            <w:r w:rsidR="00DF116E" w:rsidRPr="00E63008">
              <w:rPr>
                <w:rFonts w:ascii="Times New Roman" w:hAnsi="Times New Roman"/>
                <w:sz w:val="20"/>
                <w:szCs w:val="20"/>
              </w:rPr>
              <w:t>, в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ыявлен запрос родителей. Сформированы 4 группы для занятий со специалистами</w:t>
            </w:r>
            <w:r w:rsidR="009244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31D369" w14:textId="5BCB6CBB" w:rsidR="00DF116E" w:rsidRPr="00E63008" w:rsidRDefault="00DF116E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17.08.23 – 31.08.23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232" w14:textId="71AA82A0" w:rsidR="00125024" w:rsidRPr="00E63008" w:rsidRDefault="00D656D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3D7" w14:textId="3985EB0B" w:rsidR="00125024" w:rsidRPr="00E63008" w:rsidRDefault="00DF116E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Список родителей ЦГ</w:t>
            </w:r>
            <w:r w:rsidR="00711669">
              <w:rPr>
                <w:rFonts w:ascii="Times New Roman" w:hAnsi="Times New Roman"/>
                <w:sz w:val="20"/>
                <w:szCs w:val="20"/>
              </w:rPr>
              <w:t xml:space="preserve"> (отчет по ЦГ)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, отчет психолога</w:t>
            </w:r>
            <w:r w:rsidR="00711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711669" w:rsidRPr="0071166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https://disk.yandex.ru/d/-elIiVVT8Uw5eQ</w:t>
              </w:r>
            </w:hyperlink>
          </w:p>
        </w:tc>
      </w:tr>
      <w:tr w:rsidR="006128A0" w14:paraId="34D4CC4D" w14:textId="77777777" w:rsidTr="005734F6">
        <w:trPr>
          <w:trHeight w:val="363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F52" w14:textId="07ADBE20" w:rsidR="00125024" w:rsidRPr="00E63008" w:rsidRDefault="009D2714" w:rsidP="009D27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574C" w14:textId="48C87B00" w:rsidR="00125024" w:rsidRPr="00E63008" w:rsidRDefault="009D2714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Групповые занятия с детьми в учебных трудовых мастерских, выходная оценка уровня навыков участников мастерских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611" w14:textId="2F3C45E4" w:rsidR="00125024" w:rsidRPr="00E63008" w:rsidRDefault="00B52AE9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Для 2</w:t>
            </w:r>
            <w:r w:rsidR="002B30CD">
              <w:rPr>
                <w:rFonts w:ascii="Times New Roman" w:hAnsi="Times New Roman"/>
                <w:sz w:val="20"/>
                <w:szCs w:val="20"/>
              </w:rPr>
              <w:t>1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0CD">
              <w:rPr>
                <w:rFonts w:ascii="Times New Roman" w:hAnsi="Times New Roman"/>
                <w:sz w:val="20"/>
                <w:szCs w:val="20"/>
              </w:rPr>
              <w:t xml:space="preserve">участника подростковой 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ЦГ, распределенных в 4 группы, проведено 80 занятий (320 часов). Проведена выходная оценка навыков участников мастерской специалистами проекта. </w:t>
            </w:r>
          </w:p>
          <w:p w14:paraId="6907D7D9" w14:textId="3601A71D" w:rsidR="008D5EA9" w:rsidRPr="00E63008" w:rsidRDefault="008D5EA9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01.09.23 – 31.01.24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67B" w14:textId="676C5DA1" w:rsidR="00125024" w:rsidRPr="00E63008" w:rsidRDefault="00D656D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70A" w14:textId="6E730BBD" w:rsidR="00125024" w:rsidRPr="00E63008" w:rsidRDefault="0086430B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Отчет по количеству проведенных групповых занятий</w:t>
            </w:r>
            <w:r w:rsidR="00CE272F">
              <w:rPr>
                <w:rFonts w:ascii="Times New Roman" w:hAnsi="Times New Roman"/>
                <w:sz w:val="20"/>
                <w:szCs w:val="20"/>
              </w:rPr>
              <w:t xml:space="preserve"> (отчет по ЦГ)</w:t>
            </w:r>
            <w:r w:rsidR="000B3A7F" w:rsidRPr="00E63008">
              <w:rPr>
                <w:rFonts w:ascii="Times New Roman" w:hAnsi="Times New Roman"/>
                <w:sz w:val="20"/>
                <w:szCs w:val="20"/>
              </w:rPr>
              <w:t>, фотоотчет</w:t>
            </w:r>
            <w:r w:rsidR="004953EB">
              <w:rPr>
                <w:rFonts w:ascii="Times New Roman" w:hAnsi="Times New Roman"/>
                <w:sz w:val="20"/>
                <w:szCs w:val="20"/>
              </w:rPr>
              <w:t>, отчет психолога</w:t>
            </w:r>
            <w:r w:rsidR="00CE272F">
              <w:rPr>
                <w:rFonts w:ascii="Times New Roman" w:hAnsi="Times New Roman"/>
                <w:sz w:val="20"/>
                <w:szCs w:val="20"/>
              </w:rPr>
              <w:t>, пресс-отчет</w:t>
            </w:r>
            <w:r w:rsidR="00711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711669" w:rsidRPr="0071166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https://disk.yandex.ru/d/-elIiVVT8Uw5eQ</w:t>
              </w:r>
            </w:hyperlink>
          </w:p>
        </w:tc>
      </w:tr>
      <w:tr w:rsidR="006128A0" w14:paraId="2DB2D6BB" w14:textId="77777777" w:rsidTr="005734F6">
        <w:trPr>
          <w:trHeight w:val="363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92E" w14:textId="2F63791D" w:rsidR="00125024" w:rsidRPr="00E63008" w:rsidRDefault="009D2714" w:rsidP="009D27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FE1" w14:textId="67302922" w:rsidR="00125024" w:rsidRPr="00E63008" w:rsidRDefault="009D2714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Групповые занятия с родителями ЦГ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C31" w14:textId="3EAC592D" w:rsidR="00125024" w:rsidRPr="00E63008" w:rsidRDefault="000B3A7F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Для 2</w:t>
            </w:r>
            <w:r w:rsidR="002B30CD">
              <w:rPr>
                <w:rFonts w:ascii="Times New Roman" w:hAnsi="Times New Roman"/>
                <w:sz w:val="20"/>
                <w:szCs w:val="20"/>
              </w:rPr>
              <w:t>1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 xml:space="preserve"> родител</w:t>
            </w:r>
            <w:r w:rsidR="002B30CD">
              <w:rPr>
                <w:rFonts w:ascii="Times New Roman" w:hAnsi="Times New Roman"/>
                <w:sz w:val="20"/>
                <w:szCs w:val="20"/>
              </w:rPr>
              <w:t>я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, распределенных в 4 группы, проведено 40 занятий (60 часов)</w:t>
            </w:r>
            <w:r w:rsidR="00B06EFA" w:rsidRPr="00E63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По мере завершения занятий специалистами проекта проведено интервьюирование родителей</w:t>
            </w:r>
            <w:r w:rsidR="00B06EFA" w:rsidRPr="00E630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8CD03B" w14:textId="1014B900" w:rsidR="00B06EFA" w:rsidRPr="00E63008" w:rsidRDefault="00B06EF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01.09.23 – 31.01.24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AF0" w14:textId="37AFD93F" w:rsidR="00125024" w:rsidRPr="00E63008" w:rsidRDefault="00D656D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B6B" w14:textId="5ADB00CC" w:rsidR="00125024" w:rsidRPr="00E63008" w:rsidRDefault="00B06EFA" w:rsidP="000612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3008">
              <w:rPr>
                <w:rFonts w:ascii="Times New Roman" w:hAnsi="Times New Roman"/>
                <w:sz w:val="20"/>
                <w:szCs w:val="20"/>
              </w:rPr>
              <w:t>Отчет по количеству проведенных групповых занятий</w:t>
            </w:r>
            <w:r w:rsidR="00CE272F">
              <w:rPr>
                <w:rFonts w:ascii="Times New Roman" w:hAnsi="Times New Roman"/>
                <w:sz w:val="20"/>
                <w:szCs w:val="20"/>
              </w:rPr>
              <w:t xml:space="preserve"> (отчет по ЦГ)</w:t>
            </w:r>
            <w:r w:rsidRPr="00E63008">
              <w:rPr>
                <w:rFonts w:ascii="Times New Roman" w:hAnsi="Times New Roman"/>
                <w:sz w:val="20"/>
                <w:szCs w:val="20"/>
              </w:rPr>
              <w:t>, фотоотчет</w:t>
            </w:r>
            <w:r w:rsidR="004953EB">
              <w:rPr>
                <w:rFonts w:ascii="Times New Roman" w:hAnsi="Times New Roman"/>
                <w:sz w:val="20"/>
                <w:szCs w:val="20"/>
              </w:rPr>
              <w:t>, отчет психолога</w:t>
            </w:r>
            <w:r w:rsidR="00CE272F">
              <w:rPr>
                <w:rFonts w:ascii="Times New Roman" w:hAnsi="Times New Roman"/>
                <w:sz w:val="20"/>
                <w:szCs w:val="20"/>
              </w:rPr>
              <w:t xml:space="preserve">, пресс-отчет </w:t>
            </w:r>
            <w:hyperlink r:id="rId10" w:history="1">
              <w:r w:rsidR="00CE272F" w:rsidRPr="0071166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https://disk.yandex.ru/d/-elIiVVT8Uw5eQ</w:t>
              </w:r>
            </w:hyperlink>
          </w:p>
        </w:tc>
      </w:tr>
    </w:tbl>
    <w:p w14:paraId="5EF1ADEE" w14:textId="77777777" w:rsidR="005734F6" w:rsidRDefault="005734F6" w:rsidP="0092449B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577A2727" w14:textId="78AA6D7B" w:rsidR="004B7126" w:rsidRDefault="001A3E8C" w:rsidP="0092449B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Информация о значениях результата предоставления гранта и характеристик (показателей, необходимых для достижения результата предоставления гранта)</w:t>
      </w:r>
    </w:p>
    <w:p w14:paraId="3D3708B6" w14:textId="77777777" w:rsidR="005734F6" w:rsidRDefault="005734F6" w:rsidP="0092449B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760"/>
        <w:gridCol w:w="1680"/>
        <w:gridCol w:w="1800"/>
        <w:gridCol w:w="1320"/>
        <w:gridCol w:w="1320"/>
      </w:tblGrid>
      <w:tr w:rsidR="001A3E8C" w14:paraId="6A7116A4" w14:textId="77777777" w:rsidTr="000B3859">
        <w:trPr>
          <w:trHeight w:val="5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D08C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6D77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 xml:space="preserve">Наименование результата предоставления гранта и характеристик </w:t>
            </w:r>
          </w:p>
          <w:p w14:paraId="1EDF4992" w14:textId="602168B8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99F" w14:textId="3DFAF8A3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3E8C">
              <w:rPr>
                <w:rFonts w:ascii="Times New Roman" w:hAnsi="Times New Roman"/>
                <w:sz w:val="20"/>
                <w:szCs w:val="20"/>
              </w:rPr>
              <w:t xml:space="preserve">Значения результата предоставления гранта и характеристик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B2D2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3E8C">
              <w:rPr>
                <w:rFonts w:ascii="Times New Roman" w:eastAsia="Calibri" w:hAnsi="Times New Roman"/>
                <w:sz w:val="20"/>
                <w:szCs w:val="20"/>
              </w:rPr>
              <w:t>Величина отклонения, %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F815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3E8C">
              <w:rPr>
                <w:rFonts w:ascii="Times New Roman" w:eastAsia="Calibri" w:hAnsi="Times New Roman"/>
                <w:sz w:val="20"/>
                <w:szCs w:val="20"/>
              </w:rPr>
              <w:t>Причина отклонения</w:t>
            </w:r>
          </w:p>
        </w:tc>
      </w:tr>
      <w:tr w:rsidR="00383956" w14:paraId="35C8B419" w14:textId="77777777" w:rsidTr="000B3859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89B1" w14:textId="77777777" w:rsidR="001A3E8C" w:rsidRDefault="001A3E8C" w:rsidP="000612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054D" w14:textId="77777777" w:rsidR="001A3E8C" w:rsidRDefault="001A3E8C" w:rsidP="0006123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FEB7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3E8C">
              <w:rPr>
                <w:rFonts w:ascii="Times New Roman" w:eastAsia="Calibri" w:hAnsi="Times New Roman"/>
                <w:sz w:val="20"/>
                <w:szCs w:val="20"/>
              </w:rPr>
              <w:t>Плановое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7E9C" w14:textId="77777777" w:rsidR="001A3E8C" w:rsidRPr="001A3E8C" w:rsidRDefault="001A3E8C" w:rsidP="0006123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3E8C">
              <w:rPr>
                <w:rFonts w:ascii="Times New Roman" w:eastAsia="Calibri" w:hAnsi="Times New Roman"/>
                <w:sz w:val="20"/>
                <w:szCs w:val="20"/>
              </w:rPr>
              <w:t>Фактическое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EF21" w14:textId="77777777" w:rsidR="001A3E8C" w:rsidRDefault="001A3E8C" w:rsidP="0006123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143" w14:textId="77777777" w:rsidR="001A3E8C" w:rsidRDefault="001A3E8C" w:rsidP="0006123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68E0F081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373" w14:textId="2126D43F" w:rsidR="009747A6" w:rsidRPr="0038395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D41" w14:textId="540EDF3D" w:rsidR="009747A6" w:rsidRPr="009747A6" w:rsidRDefault="009747A6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747A6">
              <w:rPr>
                <w:rFonts w:ascii="Times New Roman" w:hAnsi="Times New Roman"/>
                <w:sz w:val="24"/>
                <w:szCs w:val="24"/>
              </w:rPr>
              <w:t xml:space="preserve">Количество человек, принявших участие в мероприятиях социального проекта, чел., </w:t>
            </w:r>
            <w:r w:rsidR="00951257" w:rsidRPr="009512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E5D" w14:textId="2D22B87C" w:rsidR="009747A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EA8" w14:textId="1E649A9D" w:rsidR="009747A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2B30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7B3" w14:textId="3DC1A238" w:rsidR="009747A6" w:rsidRDefault="00D037C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19C" w14:textId="77777777" w:rsidR="009747A6" w:rsidRDefault="009747A6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7567EC6D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D8C3" w14:textId="5ABE573D" w:rsidR="00951257" w:rsidRPr="0038395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1F5" w14:textId="049D0839" w:rsidR="00951257" w:rsidRPr="00951257" w:rsidRDefault="00951257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51257">
              <w:rPr>
                <w:rFonts w:ascii="Times New Roman" w:hAnsi="Times New Roman"/>
              </w:rPr>
              <w:t>Количество подростков и молодых людей ЦГ, принявших участие в групповых занятиях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190" w14:textId="54318F83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6594" w14:textId="6240BBFE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B30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E16" w14:textId="5B900E4B" w:rsidR="00951257" w:rsidRDefault="00D037C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8FD" w14:textId="77777777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27810A60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C7B" w14:textId="16C6A0CF" w:rsidR="00951257" w:rsidRPr="0038395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A054" w14:textId="17513339" w:rsidR="00951257" w:rsidRPr="00951257" w:rsidRDefault="00951257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51257">
              <w:rPr>
                <w:rFonts w:ascii="Times New Roman" w:hAnsi="Times New Roman"/>
              </w:rPr>
              <w:t>Количество родителей ЦГ, принявших участие в групповых занятиях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198" w14:textId="751D8029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E35" w14:textId="7F14205E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B30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6DC" w14:textId="0F2FF9A9" w:rsidR="00951257" w:rsidRDefault="00D037C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6D6F" w14:textId="77777777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2B4B504C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33A" w14:textId="53566D65" w:rsidR="00951257" w:rsidRPr="00383956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D63" w14:textId="1BCE452C" w:rsidR="00951257" w:rsidRPr="009D61EA" w:rsidRDefault="00951257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D61EA">
              <w:rPr>
                <w:rFonts w:ascii="Times New Roman" w:hAnsi="Times New Roman"/>
                <w:sz w:val="24"/>
                <w:szCs w:val="24"/>
              </w:rPr>
              <w:t>Количество часов групповых занятий в учебных трудовых мастерских для детей и молодежи ЦГ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3FA" w14:textId="5DA5EA1D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C77" w14:textId="26A1CE8D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F03" w14:textId="287DC72C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F41" w14:textId="77777777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4461F32C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4BBB" w14:textId="7596CD88" w:rsidR="00951257" w:rsidRPr="00383956" w:rsidRDefault="00DE27F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96C" w14:textId="53406E71" w:rsidR="00951257" w:rsidRPr="009D61EA" w:rsidRDefault="00951257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D61EA">
              <w:rPr>
                <w:rFonts w:ascii="Times New Roman" w:hAnsi="Times New Roman"/>
                <w:sz w:val="24"/>
                <w:szCs w:val="24"/>
              </w:rPr>
              <w:t>Количество часов групповых занятий для родителей ЦГ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FAF" w14:textId="7297E8DE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930" w14:textId="0D3D4000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D65" w14:textId="01CD0AEF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60D" w14:textId="77777777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61BFF790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1F6" w14:textId="3557D9DC" w:rsidR="00951257" w:rsidRPr="00383956" w:rsidRDefault="00DE27F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88C" w14:textId="69D9CD80" w:rsidR="00951257" w:rsidRPr="009D61EA" w:rsidRDefault="00951257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9D61EA">
              <w:rPr>
                <w:rFonts w:ascii="Times New Roman" w:hAnsi="Times New Roman"/>
                <w:sz w:val="24"/>
                <w:szCs w:val="24"/>
              </w:rPr>
              <w:t>Количество снятых роликов для просвещения родителей ЦГ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E834" w14:textId="05F1EDA1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E875" w14:textId="2D35E985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AFB" w14:textId="454BBF2D" w:rsidR="00951257" w:rsidRDefault="009D61EA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702" w14:textId="77777777" w:rsidR="00951257" w:rsidRDefault="00951257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956" w14:paraId="675DF8FB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63A" w14:textId="064DA5B7" w:rsidR="009747A6" w:rsidRPr="00383956" w:rsidRDefault="00DE27F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CA9" w14:textId="1DE37514" w:rsidR="009747A6" w:rsidRPr="009747A6" w:rsidRDefault="008F19A8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8F19A8">
              <w:rPr>
                <w:rFonts w:ascii="Times New Roman" w:eastAsia="Calibri" w:hAnsi="Times New Roman"/>
                <w:sz w:val="24"/>
                <w:szCs w:val="24"/>
              </w:rPr>
              <w:t>Численность семей с детьми, охваченных мерами социальной поддержки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2513" w14:textId="69C25364" w:rsidR="009747A6" w:rsidRDefault="008F19A8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037C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1009" w14:textId="083219BB" w:rsidR="009747A6" w:rsidRDefault="008F19A8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037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03B6" w14:textId="5DE3F003" w:rsidR="009747A6" w:rsidRDefault="00D037C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19D0" w14:textId="77777777" w:rsidR="009747A6" w:rsidRDefault="009747A6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27FB" w14:paraId="6C3F0BDA" w14:textId="77777777" w:rsidTr="000B3859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AD9" w14:textId="49B6AC7F" w:rsidR="00DE27FB" w:rsidRPr="00383956" w:rsidRDefault="00DE27F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95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DECC" w14:textId="5C8C75FF" w:rsidR="00DE27FB" w:rsidRPr="009747A6" w:rsidRDefault="008F19A8" w:rsidP="000B3859">
            <w:pPr>
              <w:spacing w:after="0"/>
              <w:ind w:left="40"/>
              <w:rPr>
                <w:rFonts w:ascii="Times New Roman" w:eastAsia="Calibri" w:hAnsi="Times New Roman"/>
                <w:sz w:val="24"/>
                <w:szCs w:val="24"/>
              </w:rPr>
            </w:pPr>
            <w:r w:rsidRPr="008F19A8">
              <w:rPr>
                <w:rFonts w:ascii="Times New Roman" w:eastAsia="Calibri" w:hAnsi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помощи, предоставленных родителям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B65" w14:textId="171444B9" w:rsidR="00DE27FB" w:rsidRDefault="008F19A8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037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8BB" w14:textId="4E3D1A3B" w:rsidR="00DE27FB" w:rsidRDefault="008F19A8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037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9C2" w14:textId="33FC936C" w:rsidR="00DE27FB" w:rsidRDefault="00D037C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0C8" w14:textId="77777777" w:rsidR="00DE27FB" w:rsidRDefault="00DE27FB" w:rsidP="000B3859">
            <w:pPr>
              <w:spacing w:after="0"/>
              <w:ind w:left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545A1A5" w14:textId="77777777" w:rsidR="005734F6" w:rsidRDefault="005734F6" w:rsidP="000B385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14:paraId="6259520A" w14:textId="0355FFDE" w:rsidR="001A3E8C" w:rsidRDefault="001A3E8C" w:rsidP="00E63008">
      <w:pPr>
        <w:widowControl w:val="0"/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Качественные результаты проекта (плановые/фактические, в случае отклонения фактически достигнутых результатов от плановых результатов): </w:t>
      </w:r>
    </w:p>
    <w:p w14:paraId="17AD37DB" w14:textId="37672181" w:rsidR="001A3E8C" w:rsidRDefault="00E206B6" w:rsidP="00552A40">
      <w:pPr>
        <w:widowControl w:val="0"/>
        <w:spacing w:before="120" w:after="0"/>
        <w:ind w:left="60"/>
        <w:rPr>
          <w:rFonts w:ascii="Times New Roman" w:hAnsi="Times New Roman"/>
          <w:bCs/>
          <w:sz w:val="24"/>
          <w:szCs w:val="24"/>
        </w:rPr>
      </w:pPr>
      <w:r w:rsidRPr="00E206B6">
        <w:rPr>
          <w:rFonts w:ascii="Times New Roman" w:hAnsi="Times New Roman"/>
          <w:bCs/>
          <w:sz w:val="24"/>
          <w:szCs w:val="24"/>
        </w:rPr>
        <w:t>По итогу работы мастерских 15 молодых людей показали существенный рост навыков мелкой моторики, навыков самообслуживания</w:t>
      </w:r>
      <w:r w:rsidR="0035373E"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="00F5172B">
        <w:rPr>
          <w:rFonts w:ascii="Times New Roman" w:hAnsi="Times New Roman"/>
          <w:bCs/>
          <w:sz w:val="24"/>
          <w:szCs w:val="24"/>
        </w:rPr>
        <w:t xml:space="preserve">более </w:t>
      </w:r>
      <w:r w:rsidR="0035373E">
        <w:rPr>
          <w:rFonts w:ascii="Times New Roman" w:hAnsi="Times New Roman"/>
          <w:bCs/>
          <w:sz w:val="24"/>
          <w:szCs w:val="24"/>
        </w:rPr>
        <w:t>7</w:t>
      </w:r>
      <w:r w:rsidR="00F5172B">
        <w:rPr>
          <w:rFonts w:ascii="Times New Roman" w:hAnsi="Times New Roman"/>
          <w:bCs/>
          <w:sz w:val="24"/>
          <w:szCs w:val="24"/>
        </w:rPr>
        <w:t>0</w:t>
      </w:r>
      <w:r w:rsidR="009A09CB">
        <w:rPr>
          <w:rFonts w:ascii="Times New Roman" w:hAnsi="Times New Roman"/>
          <w:bCs/>
          <w:sz w:val="24"/>
          <w:szCs w:val="24"/>
        </w:rPr>
        <w:t>% участников ЦГ</w:t>
      </w:r>
      <w:r w:rsidRPr="00E206B6">
        <w:rPr>
          <w:rFonts w:ascii="Times New Roman" w:hAnsi="Times New Roman"/>
          <w:bCs/>
          <w:sz w:val="24"/>
          <w:szCs w:val="24"/>
        </w:rPr>
        <w:t xml:space="preserve"> </w:t>
      </w:r>
      <w:r w:rsidR="009A09CB">
        <w:rPr>
          <w:rFonts w:ascii="Times New Roman" w:hAnsi="Times New Roman"/>
          <w:bCs/>
          <w:sz w:val="24"/>
          <w:szCs w:val="24"/>
        </w:rPr>
        <w:t xml:space="preserve">и соответствует плановому показателю. </w:t>
      </w:r>
      <w:r w:rsidRPr="00E206B6">
        <w:rPr>
          <w:rFonts w:ascii="Times New Roman" w:hAnsi="Times New Roman"/>
          <w:bCs/>
          <w:sz w:val="24"/>
          <w:szCs w:val="24"/>
        </w:rPr>
        <w:t xml:space="preserve">3 молодых человека смогли показать улучшение одного конкретного навыка, </w:t>
      </w:r>
      <w:r w:rsidR="00D037CB">
        <w:rPr>
          <w:rFonts w:ascii="Times New Roman" w:hAnsi="Times New Roman"/>
          <w:bCs/>
          <w:sz w:val="24"/>
          <w:szCs w:val="24"/>
        </w:rPr>
        <w:t>3</w:t>
      </w:r>
      <w:r w:rsidRPr="00E206B6">
        <w:rPr>
          <w:rFonts w:ascii="Times New Roman" w:hAnsi="Times New Roman"/>
          <w:bCs/>
          <w:sz w:val="24"/>
          <w:szCs w:val="24"/>
        </w:rPr>
        <w:t xml:space="preserve"> молодых человека смогли адаптироваться к группе и общению в ней, начали освоение навыка и на завершение этого процесса им потребуется еще не менее 6 месяцев еженедельной работы в мастерских. Данный результат связан не с недостаточной мотивацией молодых людей или их родителей, а с особенностями диагнозов, затрудняющих любое обучение</w:t>
      </w:r>
      <w:r w:rsidR="001A3E8C" w:rsidRPr="00E206B6">
        <w:rPr>
          <w:rFonts w:ascii="Times New Roman" w:hAnsi="Times New Roman"/>
          <w:bCs/>
          <w:sz w:val="24"/>
          <w:szCs w:val="24"/>
        </w:rPr>
        <w:t>.</w:t>
      </w:r>
    </w:p>
    <w:p w14:paraId="62D9A06F" w14:textId="151CBB14" w:rsidR="009D7631" w:rsidRDefault="009D7631" w:rsidP="00552A40">
      <w:pPr>
        <w:widowControl w:val="0"/>
        <w:spacing w:before="120" w:after="0"/>
        <w:ind w:left="60"/>
        <w:rPr>
          <w:rFonts w:ascii="Times New Roman" w:hAnsi="Times New Roman"/>
          <w:bCs/>
          <w:sz w:val="24"/>
          <w:szCs w:val="24"/>
        </w:rPr>
      </w:pPr>
      <w:r w:rsidRPr="009D7631">
        <w:rPr>
          <w:rFonts w:ascii="Times New Roman" w:hAnsi="Times New Roman"/>
          <w:bCs/>
          <w:sz w:val="24"/>
          <w:szCs w:val="24"/>
        </w:rPr>
        <w:lastRenderedPageBreak/>
        <w:t>Труд в мастерских привел к изменению самооценки молодых людей. Они стали чаще говорить о себе, как о взрослых людях, требовать больше прав от родителей. 2 молодых людей стали на постоянной основе представляться по имени и отчеству. 5 молодых людей задумались о зарплате или бартере за свои услуги. 1 человек выразил желание устроиться на работу в нашу организацию</w:t>
      </w:r>
      <w:r w:rsidR="00034861">
        <w:rPr>
          <w:rFonts w:ascii="Times New Roman" w:hAnsi="Times New Roman"/>
          <w:bCs/>
          <w:sz w:val="24"/>
          <w:szCs w:val="24"/>
        </w:rPr>
        <w:t>.</w:t>
      </w:r>
    </w:p>
    <w:p w14:paraId="6B448773" w14:textId="02D45110" w:rsidR="001A3E8C" w:rsidRPr="00552A40" w:rsidRDefault="00034861" w:rsidP="00552A40">
      <w:pPr>
        <w:widowControl w:val="0"/>
        <w:spacing w:before="120" w:after="0"/>
        <w:ind w:left="60"/>
        <w:rPr>
          <w:rFonts w:ascii="Times New Roman" w:hAnsi="Times New Roman"/>
          <w:bCs/>
          <w:sz w:val="24"/>
          <w:szCs w:val="24"/>
        </w:rPr>
      </w:pPr>
      <w:r w:rsidRPr="00034861">
        <w:rPr>
          <w:rFonts w:ascii="Times New Roman" w:hAnsi="Times New Roman"/>
          <w:bCs/>
          <w:sz w:val="24"/>
          <w:szCs w:val="24"/>
        </w:rPr>
        <w:t>Проект реализован успешно, так как кроме достижения запланированных результатов команда проекта смогла наработать успешные форматы деятельности с обеими целевыми группами, создать устойчивую модель развития молодых людей и их сопрово</w:t>
      </w:r>
      <w:r>
        <w:rPr>
          <w:rFonts w:ascii="Times New Roman" w:hAnsi="Times New Roman"/>
          <w:bCs/>
          <w:sz w:val="24"/>
          <w:szCs w:val="24"/>
        </w:rPr>
        <w:t>ж</w:t>
      </w:r>
      <w:r w:rsidRPr="00034861">
        <w:rPr>
          <w:rFonts w:ascii="Times New Roman" w:hAnsi="Times New Roman"/>
          <w:bCs/>
          <w:sz w:val="24"/>
          <w:szCs w:val="24"/>
        </w:rPr>
        <w:t>дения со стороны родителей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0D3E23" w14:textId="4D77E2E1" w:rsidR="001A3E8C" w:rsidRDefault="001A3E8C" w:rsidP="00552A40">
      <w:pPr>
        <w:widowControl w:val="0"/>
        <w:spacing w:before="120" w:after="0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Уровень достижения планового объема софинансирования проекта – </w:t>
      </w:r>
      <w:r w:rsidR="00B80A46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%. </w:t>
      </w:r>
    </w:p>
    <w:p w14:paraId="37CA4049" w14:textId="77777777" w:rsidR="00A92B94" w:rsidRDefault="001A3E8C" w:rsidP="00552A40">
      <w:pPr>
        <w:widowControl w:val="0"/>
        <w:spacing w:before="12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софинансирования целевых расходов для обеспечения мероприятий проекта в денежном эквиваленте (плановый/фактический): </w:t>
      </w:r>
    </w:p>
    <w:p w14:paraId="2C7BA7B9" w14:textId="246C3616" w:rsidR="001A3E8C" w:rsidRDefault="00B80A46" w:rsidP="00552A40">
      <w:pPr>
        <w:widowControl w:val="0"/>
        <w:spacing w:before="120"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292</w:t>
      </w:r>
      <w:r w:rsidR="000D5A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116</w:t>
      </w:r>
      <w:r w:rsidR="000D5ADB">
        <w:rPr>
          <w:rFonts w:ascii="Times New Roman" w:hAnsi="Times New Roman"/>
          <w:sz w:val="24"/>
          <w:szCs w:val="24"/>
        </w:rPr>
        <w:t>,00</w:t>
      </w:r>
      <w:r w:rsidR="001A3E8C">
        <w:rPr>
          <w:rFonts w:ascii="Times New Roman" w:hAnsi="Times New Roman"/>
          <w:sz w:val="24"/>
          <w:szCs w:val="24"/>
        </w:rPr>
        <w:t xml:space="preserve"> руб. /</w:t>
      </w:r>
      <w:r>
        <w:rPr>
          <w:rFonts w:ascii="Times New Roman" w:hAnsi="Times New Roman"/>
          <w:sz w:val="24"/>
          <w:szCs w:val="24"/>
        </w:rPr>
        <w:t>292 116</w:t>
      </w:r>
      <w:r w:rsidR="000D5ADB">
        <w:rPr>
          <w:rFonts w:ascii="Times New Roman" w:hAnsi="Times New Roman"/>
          <w:sz w:val="24"/>
          <w:szCs w:val="24"/>
        </w:rPr>
        <w:t>,00</w:t>
      </w:r>
      <w:r w:rsidR="001A3E8C">
        <w:rPr>
          <w:rFonts w:ascii="Times New Roman" w:hAnsi="Times New Roman"/>
          <w:sz w:val="24"/>
          <w:szCs w:val="24"/>
        </w:rPr>
        <w:t xml:space="preserve"> руб. </w:t>
      </w:r>
    </w:p>
    <w:p w14:paraId="4BC34947" w14:textId="70A027A8" w:rsidR="001A3E8C" w:rsidRPr="000A53ED" w:rsidRDefault="001A3E8C" w:rsidP="0006123A">
      <w:pPr>
        <w:widowControl w:val="0"/>
        <w:spacing w:before="120" w:after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612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Иные показатели, характеризующие результаты социального проекта </w:t>
      </w:r>
      <w:r>
        <w:rPr>
          <w:rFonts w:ascii="Times New Roman" w:hAnsi="Times New Roman"/>
          <w:b/>
          <w:i/>
          <w:sz w:val="24"/>
          <w:szCs w:val="24"/>
        </w:rPr>
        <w:t>(заполняется по усмотрению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DDEFFCA" w14:textId="2B57010C" w:rsidR="001A3E8C" w:rsidRDefault="001A3E8C" w:rsidP="001A3E8C">
      <w:pPr>
        <w:spacing w:after="0" w:line="360" w:lineRule="auto"/>
        <w:ind w:left="60"/>
        <w:rPr>
          <w:rFonts w:ascii="Times New Roman" w:hAnsi="Times New Roman"/>
          <w:sz w:val="18"/>
          <w:szCs w:val="18"/>
        </w:rPr>
      </w:pPr>
    </w:p>
    <w:p w14:paraId="43CFF57D" w14:textId="77777777" w:rsidR="005734F6" w:rsidRDefault="005734F6" w:rsidP="001A3E8C">
      <w:pPr>
        <w:spacing w:after="0" w:line="360" w:lineRule="auto"/>
        <w:ind w:left="60"/>
        <w:rPr>
          <w:rFonts w:ascii="Times New Roman" w:hAnsi="Times New Roman"/>
          <w:sz w:val="18"/>
          <w:szCs w:val="18"/>
        </w:rPr>
      </w:pPr>
    </w:p>
    <w:p w14:paraId="0F079771" w14:textId="77777777" w:rsidR="001A3E8C" w:rsidRDefault="001A3E8C" w:rsidP="001A3E8C">
      <w:pPr>
        <w:spacing w:after="0" w:line="360" w:lineRule="auto"/>
        <w:ind w:left="60"/>
        <w:rPr>
          <w:rFonts w:ascii="Times New Roman" w:hAnsi="Times New Roman"/>
          <w:sz w:val="18"/>
          <w:szCs w:val="18"/>
        </w:rPr>
      </w:pPr>
    </w:p>
    <w:p w14:paraId="3149803A" w14:textId="4C0ACF6B" w:rsidR="001A3E8C" w:rsidRDefault="001A3E8C" w:rsidP="001A3E8C">
      <w:pPr>
        <w:spacing w:after="0" w:line="360" w:lineRule="auto"/>
        <w:ind w:left="6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Руководитель организации: _____________________</w:t>
      </w:r>
      <w:r w:rsidR="004C0908">
        <w:rPr>
          <w:rFonts w:ascii="Times New Roman" w:hAnsi="Times New Roman"/>
          <w:spacing w:val="-6"/>
          <w:sz w:val="24"/>
          <w:szCs w:val="24"/>
        </w:rPr>
        <w:t xml:space="preserve"> Титкова О.С.</w:t>
      </w:r>
    </w:p>
    <w:p w14:paraId="55C42871" w14:textId="77777777" w:rsidR="00EB0566" w:rsidRDefault="00EB0566" w:rsidP="001A3E8C">
      <w:pPr>
        <w:spacing w:after="0" w:line="360" w:lineRule="auto"/>
        <w:ind w:left="60"/>
        <w:rPr>
          <w:rFonts w:ascii="Times New Roman" w:hAnsi="Times New Roman"/>
          <w:spacing w:val="-6"/>
          <w:sz w:val="24"/>
          <w:szCs w:val="24"/>
        </w:rPr>
      </w:pPr>
    </w:p>
    <w:p w14:paraId="6BC8F10F" w14:textId="5704A76F" w:rsidR="001A3E8C" w:rsidRDefault="001A3E8C" w:rsidP="001A3E8C">
      <w:pPr>
        <w:spacing w:after="0" w:line="360" w:lineRule="auto"/>
        <w:ind w:left="6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Руководитель социального проекта: _____________</w:t>
      </w:r>
      <w:r w:rsidR="004C0908">
        <w:rPr>
          <w:rFonts w:ascii="Times New Roman" w:hAnsi="Times New Roman"/>
          <w:spacing w:val="-6"/>
          <w:sz w:val="24"/>
          <w:szCs w:val="24"/>
        </w:rPr>
        <w:t>_ Титкова О.С.</w:t>
      </w:r>
    </w:p>
    <w:p w14:paraId="277A5A9B" w14:textId="77777777" w:rsidR="0045315B" w:rsidRDefault="0045315B"/>
    <w:sectPr w:rsidR="0045315B" w:rsidSect="00332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E"/>
    <w:rsid w:val="00034861"/>
    <w:rsid w:val="00054EE8"/>
    <w:rsid w:val="0006123A"/>
    <w:rsid w:val="000A53ED"/>
    <w:rsid w:val="000B3859"/>
    <w:rsid w:val="000B3A7F"/>
    <w:rsid w:val="000D5ADB"/>
    <w:rsid w:val="00101630"/>
    <w:rsid w:val="00125024"/>
    <w:rsid w:val="00156D78"/>
    <w:rsid w:val="001A3E8C"/>
    <w:rsid w:val="002B30CD"/>
    <w:rsid w:val="0033262E"/>
    <w:rsid w:val="0035373E"/>
    <w:rsid w:val="00383956"/>
    <w:rsid w:val="003865EC"/>
    <w:rsid w:val="004338B4"/>
    <w:rsid w:val="0045315B"/>
    <w:rsid w:val="004953EB"/>
    <w:rsid w:val="004B7126"/>
    <w:rsid w:val="004C0908"/>
    <w:rsid w:val="00552A40"/>
    <w:rsid w:val="0057199E"/>
    <w:rsid w:val="005734F6"/>
    <w:rsid w:val="006128A0"/>
    <w:rsid w:val="00711669"/>
    <w:rsid w:val="0073458C"/>
    <w:rsid w:val="007B7EF8"/>
    <w:rsid w:val="007F24F8"/>
    <w:rsid w:val="0086430B"/>
    <w:rsid w:val="0087471C"/>
    <w:rsid w:val="008D5EA9"/>
    <w:rsid w:val="008F19A8"/>
    <w:rsid w:val="0092116C"/>
    <w:rsid w:val="0092449B"/>
    <w:rsid w:val="00951257"/>
    <w:rsid w:val="009747A6"/>
    <w:rsid w:val="009A09CB"/>
    <w:rsid w:val="009D2714"/>
    <w:rsid w:val="009D61EA"/>
    <w:rsid w:val="009D7631"/>
    <w:rsid w:val="009F7DAB"/>
    <w:rsid w:val="00A92B94"/>
    <w:rsid w:val="00B06EFA"/>
    <w:rsid w:val="00B52AE9"/>
    <w:rsid w:val="00B80A46"/>
    <w:rsid w:val="00BC5B77"/>
    <w:rsid w:val="00CE272F"/>
    <w:rsid w:val="00D037CB"/>
    <w:rsid w:val="00D56908"/>
    <w:rsid w:val="00D656DA"/>
    <w:rsid w:val="00D901E1"/>
    <w:rsid w:val="00DE27FB"/>
    <w:rsid w:val="00DF116E"/>
    <w:rsid w:val="00E206B6"/>
    <w:rsid w:val="00E63008"/>
    <w:rsid w:val="00E72ADD"/>
    <w:rsid w:val="00EB0566"/>
    <w:rsid w:val="00F24A6E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217"/>
  <w15:chartTrackingRefBased/>
  <w15:docId w15:val="{E134E5BA-F8C8-4710-86B3-FD0F0C9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elIiVVT8Uw5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-elIiVVT8Uw5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/@vzroslyde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17R9S10ahZOJ3tC0Idmo3NPTixJsTCNA" TargetMode="External"/><Relationship Id="rId10" Type="http://schemas.openxmlformats.org/officeDocument/2006/relationships/hyperlink" Target="https://disk.yandex.ru/d/-elIiVVT8Uw5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-elIiVVT8Uw5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79F5-D560-44E5-958F-9D2EA43A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Титкова</dc:creator>
  <cp:keywords/>
  <dc:description/>
  <cp:lastModifiedBy>Ольга Титкова</cp:lastModifiedBy>
  <cp:revision>40</cp:revision>
  <dcterms:created xsi:type="dcterms:W3CDTF">2024-01-06T13:41:00Z</dcterms:created>
  <dcterms:modified xsi:type="dcterms:W3CDTF">2024-02-03T14:36:00Z</dcterms:modified>
</cp:coreProperties>
</file>